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40" w:rsidRDefault="00BF3740" w:rsidP="00BF3740">
      <w:pPr>
        <w:pStyle w:val="ConsPlusNormal"/>
        <w:jc w:val="center"/>
      </w:pPr>
      <w:r>
        <w:t>Согласие</w:t>
      </w:r>
    </w:p>
    <w:p w:rsidR="00BF3740" w:rsidRDefault="00BF3740" w:rsidP="00BF3740">
      <w:pPr>
        <w:pStyle w:val="ConsPlusNormal"/>
        <w:jc w:val="center"/>
      </w:pPr>
      <w:r>
        <w:t>на обработку персональных данных</w:t>
      </w:r>
    </w:p>
    <w:p w:rsidR="00BF3740" w:rsidRDefault="00BF3740" w:rsidP="00BF3740">
      <w:pPr>
        <w:pStyle w:val="ConsPlusNormal"/>
        <w:jc w:val="center"/>
      </w:pPr>
      <w:r>
        <w:t>на сайте в Интернете</w:t>
      </w:r>
    </w:p>
    <w:p w:rsidR="00C002B2" w:rsidRDefault="00C002B2" w:rsidP="00BF3740">
      <w:pPr>
        <w:pStyle w:val="ConsPlusNormal"/>
        <w:jc w:val="center"/>
      </w:pPr>
    </w:p>
    <w:p w:rsidR="00BF3740" w:rsidRPr="006D4B99" w:rsidRDefault="00C002B2" w:rsidP="00BF3740">
      <w:pPr>
        <w:pStyle w:val="ConsPlusNormal"/>
        <w:ind w:firstLine="540"/>
        <w:jc w:val="both"/>
      </w:pPr>
      <w:r w:rsidRPr="00C002B2">
        <w:t>ООО "ФК Родина"</w:t>
      </w:r>
      <w:r>
        <w:t xml:space="preserve"> </w:t>
      </w:r>
      <w:r w:rsidR="001B6573">
        <w:t>(</w:t>
      </w:r>
      <w:r w:rsidR="001B6573" w:rsidRPr="001B6573">
        <w:t>107258, город Москва, 3-Я Гражда</w:t>
      </w:r>
      <w:r w:rsidR="001B6573">
        <w:t xml:space="preserve">нская </w:t>
      </w:r>
      <w:proofErr w:type="spellStart"/>
      <w:proofErr w:type="gramStart"/>
      <w:r w:rsidR="001B6573">
        <w:t>ул</w:t>
      </w:r>
      <w:proofErr w:type="spellEnd"/>
      <w:proofErr w:type="gramEnd"/>
      <w:r w:rsidR="001B6573">
        <w:t xml:space="preserve">, д. 47, </w:t>
      </w:r>
      <w:proofErr w:type="spellStart"/>
      <w:r w:rsidR="001B6573">
        <w:t>эт</w:t>
      </w:r>
      <w:proofErr w:type="spellEnd"/>
      <w:r w:rsidR="001B6573">
        <w:t>./</w:t>
      </w:r>
      <w:proofErr w:type="spellStart"/>
      <w:r w:rsidR="001B6573">
        <w:t>помещ</w:t>
      </w:r>
      <w:proofErr w:type="spellEnd"/>
      <w:r w:rsidR="001B6573">
        <w:t>. 3/1, ИНН</w:t>
      </w:r>
      <w:r w:rsidR="001B6573" w:rsidRPr="001B6573">
        <w:t xml:space="preserve"> 7714363771</w:t>
      </w:r>
      <w:r w:rsidR="001B6573">
        <w:t xml:space="preserve">, ОГРН </w:t>
      </w:r>
      <w:r w:rsidR="001B6573" w:rsidRPr="001B6573">
        <w:t>5157746096350</w:t>
      </w:r>
      <w:r w:rsidR="001B6573">
        <w:t>)</w:t>
      </w:r>
      <w:r w:rsidR="00BF3740" w:rsidRPr="006D4B99">
        <w:t xml:space="preserve">, в соответствии со </w:t>
      </w:r>
      <w:hyperlink r:id="rId5" w:tooltip="Федеральный закон от 27.07.2006 N 152-ФЗ (ред. от 24.06.2025) &quot;О персональных данных&quot; {КонсультантПлюс}">
        <w:r w:rsidR="00BF3740" w:rsidRPr="006D4B99">
          <w:t>ст. 9</w:t>
        </w:r>
      </w:hyperlink>
      <w:r w:rsidR="00BF3740" w:rsidRPr="006D4B99">
        <w:t xml:space="preserve"> Федерального закона от 27.07.2006 N 152-ФЗ "О персональных данных", настоящим в целях  </w:t>
      </w:r>
      <w:r w:rsidR="00BF3740">
        <w:t>предоставления</w:t>
      </w:r>
      <w:r w:rsidR="00E6044B">
        <w:t xml:space="preserve"> доступа п</w:t>
      </w:r>
      <w:r w:rsidR="00BF3740" w:rsidRPr="00BF3740">
        <w:t>ользователю к сервисам, информации и/или материалам, содержащимся на веб-сайте Оператора, а т</w:t>
      </w:r>
      <w:r w:rsidR="001B6573">
        <w:t>акже оказания услуг/выполнения</w:t>
      </w:r>
      <w:r w:rsidR="00E6044B">
        <w:t xml:space="preserve"> работ/продажи</w:t>
      </w:r>
      <w:r w:rsidR="00BF3740" w:rsidRPr="00BF3740">
        <w:t xml:space="preserve"> товаров, заказанных на сайте Оператора</w:t>
      </w:r>
      <w:r w:rsidR="00BF3740">
        <w:t xml:space="preserve">, </w:t>
      </w:r>
      <w:r w:rsidR="00BF3740" w:rsidRPr="006D4B99">
        <w:t>получает согласие посетителей</w:t>
      </w:r>
      <w:r w:rsidR="00E6044B">
        <w:t xml:space="preserve">/пользователей </w:t>
      </w:r>
      <w:r w:rsidR="00BF3740" w:rsidRPr="006D4B99">
        <w:t xml:space="preserve">веб-сайта https://fcrodina.com/, а также о потребителях услуг/покупателях товаров Оператора </w:t>
      </w:r>
      <w:r w:rsidR="00D65AEC">
        <w:t xml:space="preserve">осуществляет </w:t>
      </w:r>
      <w:r w:rsidR="00BF3740" w:rsidRPr="006D4B99">
        <w:t xml:space="preserve">обработку следующих персональных данных: </w:t>
      </w:r>
    </w:p>
    <w:p w:rsidR="00BF3740" w:rsidRPr="006D4B99" w:rsidRDefault="00BF3740" w:rsidP="00BF3740">
      <w:pPr>
        <w:pStyle w:val="ConsPlusNormal"/>
        <w:ind w:firstLine="540"/>
        <w:jc w:val="both"/>
      </w:pPr>
    </w:p>
    <w:p w:rsidR="00BF3740" w:rsidRDefault="00BF3740" w:rsidP="00BF3740">
      <w:pPr>
        <w:pStyle w:val="ConsPlusNormal"/>
        <w:spacing w:before="240"/>
        <w:jc w:val="both"/>
      </w:pPr>
      <w:r>
        <w:t>Фамилия, имя, отчество.</w:t>
      </w:r>
    </w:p>
    <w:p w:rsidR="00BF3740" w:rsidRDefault="00BF3740" w:rsidP="00BF3740">
      <w:pPr>
        <w:pStyle w:val="ConsPlusNormal"/>
        <w:spacing w:before="240"/>
        <w:jc w:val="both"/>
      </w:pPr>
      <w:r>
        <w:t>Электронный адрес.</w:t>
      </w:r>
    </w:p>
    <w:p w:rsidR="00BF3740" w:rsidRDefault="00BF3740" w:rsidP="00BF3740">
      <w:pPr>
        <w:pStyle w:val="ConsPlusNormal"/>
        <w:spacing w:before="240"/>
        <w:jc w:val="both"/>
      </w:pPr>
      <w:r>
        <w:t>Номера телефонов.</w:t>
      </w:r>
    </w:p>
    <w:p w:rsidR="00BF3740" w:rsidRDefault="00BF3740" w:rsidP="00BF3740">
      <w:pPr>
        <w:pStyle w:val="ConsPlusNormal"/>
        <w:spacing w:before="240"/>
        <w:jc w:val="both"/>
      </w:pPr>
      <w:r w:rsidRPr="006D4B99">
        <w:t>Адрес фактического места проживания и регистрации по месту жительства и (или) по месту пребывания.</w:t>
      </w:r>
    </w:p>
    <w:p w:rsidR="00BF3740" w:rsidRDefault="00BF3740" w:rsidP="00BF3740">
      <w:pPr>
        <w:pStyle w:val="ConsPlusNormal"/>
        <w:spacing w:before="240"/>
        <w:jc w:val="both"/>
      </w:pPr>
      <w:r w:rsidRPr="00BF3740">
        <w:t xml:space="preserve">Также на сайте происходит сбор и обработка обезличенных данных о посетителях (в </w:t>
      </w:r>
      <w:proofErr w:type="spellStart"/>
      <w:r w:rsidRPr="00BF3740">
        <w:t>т.ч</w:t>
      </w:r>
      <w:proofErr w:type="spellEnd"/>
      <w:r w:rsidRPr="00BF3740">
        <w:t>. файлов «</w:t>
      </w:r>
      <w:proofErr w:type="spellStart"/>
      <w:r w:rsidRPr="00BF3740">
        <w:t>cookie</w:t>
      </w:r>
      <w:proofErr w:type="spellEnd"/>
      <w:r w:rsidRPr="00BF3740">
        <w:t xml:space="preserve">») с помощью сервисов </w:t>
      </w:r>
      <w:proofErr w:type="gramStart"/>
      <w:r w:rsidRPr="00BF3740">
        <w:t>интернет-статистики</w:t>
      </w:r>
      <w:proofErr w:type="gramEnd"/>
      <w:r w:rsidRPr="00BF3740">
        <w:t xml:space="preserve"> (Яндекс Метрика и Гугл Аналитика и других).</w:t>
      </w:r>
    </w:p>
    <w:p w:rsidR="00BF3740" w:rsidRDefault="00BF3740" w:rsidP="00BF3740">
      <w:pPr>
        <w:pStyle w:val="ConsPlusNormal"/>
        <w:spacing w:before="240"/>
        <w:jc w:val="both"/>
      </w:pPr>
      <w:r>
        <w:t>Категории и перечень персональных данных, на обработку</w:t>
      </w:r>
      <w:r w:rsidRPr="00F33490">
        <w:t xml:space="preserve"> с исполь</w:t>
      </w:r>
      <w:r>
        <w:t xml:space="preserve">зованием средств автоматизации и </w:t>
      </w:r>
      <w:r w:rsidRPr="00F33490">
        <w:t xml:space="preserve"> без испо</w:t>
      </w:r>
      <w:r>
        <w:t>льзования средств автоматизации</w:t>
      </w:r>
      <w:r w:rsidR="00D65AEC">
        <w:t>,</w:t>
      </w:r>
      <w:r>
        <w:t xml:space="preserve"> которых дается согласие субъекта персональных данных: </w:t>
      </w:r>
    </w:p>
    <w:p w:rsidR="00BF3740" w:rsidRDefault="00BF3740" w:rsidP="00BF3740">
      <w:pPr>
        <w:pStyle w:val="ConsPlusNormal"/>
        <w:spacing w:before="240"/>
        <w:ind w:firstLine="540"/>
        <w:jc w:val="both"/>
      </w:pPr>
      <w:r>
        <w:t>- сбор,</w:t>
      </w:r>
    </w:p>
    <w:p w:rsidR="00BF3740" w:rsidRDefault="00BF3740" w:rsidP="00BF3740">
      <w:pPr>
        <w:pStyle w:val="ConsPlusNormal"/>
        <w:spacing w:before="240"/>
        <w:ind w:firstLine="540"/>
        <w:jc w:val="both"/>
      </w:pPr>
      <w:r>
        <w:t>- запись,</w:t>
      </w:r>
    </w:p>
    <w:p w:rsidR="00BF3740" w:rsidRDefault="00BF3740" w:rsidP="00BF3740">
      <w:pPr>
        <w:pStyle w:val="ConsPlusNormal"/>
        <w:spacing w:before="240"/>
        <w:ind w:firstLine="540"/>
        <w:jc w:val="both"/>
      </w:pPr>
      <w:r>
        <w:t>- систематизацию,</w:t>
      </w:r>
    </w:p>
    <w:p w:rsidR="00BF3740" w:rsidRDefault="00BF3740" w:rsidP="00BF3740">
      <w:pPr>
        <w:pStyle w:val="ConsPlusNormal"/>
        <w:spacing w:before="240"/>
        <w:ind w:firstLine="540"/>
        <w:jc w:val="both"/>
      </w:pPr>
      <w:r>
        <w:t>- накопление,</w:t>
      </w:r>
    </w:p>
    <w:p w:rsidR="00BF3740" w:rsidRDefault="00BF3740" w:rsidP="00BF3740">
      <w:pPr>
        <w:pStyle w:val="ConsPlusNormal"/>
        <w:spacing w:before="240"/>
        <w:ind w:firstLine="540"/>
        <w:jc w:val="both"/>
      </w:pPr>
      <w:r>
        <w:t>- хранение,</w:t>
      </w:r>
    </w:p>
    <w:p w:rsidR="00BF3740" w:rsidRDefault="00BF3740" w:rsidP="00BF3740">
      <w:pPr>
        <w:pStyle w:val="ConsPlusNormal"/>
        <w:spacing w:before="240"/>
        <w:ind w:firstLine="540"/>
        <w:jc w:val="both"/>
      </w:pPr>
      <w:r>
        <w:t>- уточнение (обновление и/или изменение),</w:t>
      </w:r>
    </w:p>
    <w:p w:rsidR="00BF3740" w:rsidRDefault="00BF3740" w:rsidP="00BF3740">
      <w:pPr>
        <w:pStyle w:val="ConsPlusNormal"/>
        <w:spacing w:before="240"/>
        <w:ind w:firstLine="540"/>
        <w:jc w:val="both"/>
      </w:pPr>
      <w:r>
        <w:t>- извлечение,</w:t>
      </w:r>
    </w:p>
    <w:p w:rsidR="00BF3740" w:rsidRDefault="00BF3740" w:rsidP="00BF3740">
      <w:pPr>
        <w:pStyle w:val="ConsPlusNormal"/>
        <w:spacing w:before="240"/>
        <w:ind w:firstLine="540"/>
        <w:jc w:val="both"/>
      </w:pPr>
      <w:r>
        <w:t>- использование,</w:t>
      </w:r>
    </w:p>
    <w:p w:rsidR="00BF3740" w:rsidRDefault="00D65AEC" w:rsidP="00BF3740">
      <w:pPr>
        <w:pStyle w:val="ConsPlusNormal"/>
        <w:spacing w:before="240"/>
        <w:ind w:firstLine="540"/>
        <w:jc w:val="both"/>
      </w:pPr>
      <w:r>
        <w:t>- передача</w:t>
      </w:r>
      <w:bookmarkStart w:id="0" w:name="_GoBack"/>
      <w:bookmarkEnd w:id="0"/>
      <w:r w:rsidR="00BF3740">
        <w:t xml:space="preserve"> (предоставление и/или доступ)</w:t>
      </w:r>
      <w:r w:rsidR="00BF3740" w:rsidRPr="0097387F">
        <w:t xml:space="preserve">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</w:t>
      </w:r>
      <w:r w:rsidR="00BF3740">
        <w:t>,</w:t>
      </w:r>
    </w:p>
    <w:p w:rsidR="00BF3740" w:rsidRDefault="00BF3740" w:rsidP="00BF3740">
      <w:pPr>
        <w:pStyle w:val="ConsPlusNormal"/>
        <w:spacing w:before="240"/>
        <w:ind w:firstLine="540"/>
        <w:jc w:val="both"/>
      </w:pPr>
      <w:r>
        <w:t>- обезличивание,</w:t>
      </w:r>
    </w:p>
    <w:p w:rsidR="00BF3740" w:rsidRDefault="00BF3740" w:rsidP="00BF3740">
      <w:pPr>
        <w:pStyle w:val="ConsPlusNormal"/>
        <w:spacing w:before="240"/>
        <w:ind w:firstLine="540"/>
        <w:jc w:val="both"/>
      </w:pPr>
      <w:r>
        <w:t>- блокирование,</w:t>
      </w:r>
    </w:p>
    <w:p w:rsidR="00BF3740" w:rsidRDefault="00BF3740" w:rsidP="00BF3740">
      <w:pPr>
        <w:pStyle w:val="ConsPlusNormal"/>
        <w:spacing w:before="240"/>
        <w:ind w:firstLine="540"/>
        <w:jc w:val="both"/>
      </w:pPr>
      <w:r>
        <w:lastRenderedPageBreak/>
        <w:t>- удаление,</w:t>
      </w:r>
    </w:p>
    <w:p w:rsidR="00BF3740" w:rsidRDefault="00BF3740" w:rsidP="00BF3740">
      <w:pPr>
        <w:pStyle w:val="ConsPlusNormal"/>
        <w:spacing w:before="240"/>
        <w:ind w:firstLine="540"/>
        <w:jc w:val="both"/>
      </w:pPr>
      <w:r>
        <w:t>- уничтожение персональных данных.</w:t>
      </w:r>
    </w:p>
    <w:p w:rsidR="00BF3740" w:rsidRDefault="00BF3740" w:rsidP="00BF3740">
      <w:pPr>
        <w:pStyle w:val="ConsPlusNormal"/>
        <w:jc w:val="both"/>
      </w:pPr>
    </w:p>
    <w:p w:rsidR="00BF3740" w:rsidRPr="0097387F" w:rsidRDefault="00BF3740" w:rsidP="00BF3740">
      <w:pPr>
        <w:pStyle w:val="ConsPlusNormal"/>
        <w:ind w:firstLine="540"/>
        <w:jc w:val="both"/>
      </w:pPr>
      <w:r>
        <w:t>Настоящее согласие действует до момента отзыва</w:t>
      </w:r>
      <w:r w:rsidRPr="0097387F">
        <w:t>.</w:t>
      </w:r>
    </w:p>
    <w:p w:rsidR="00BF3740" w:rsidRDefault="00BF3740" w:rsidP="00BF3740">
      <w:pPr>
        <w:pStyle w:val="ConsPlusNormal"/>
        <w:jc w:val="both"/>
      </w:pPr>
    </w:p>
    <w:p w:rsidR="00BF3740" w:rsidRPr="0097387F" w:rsidRDefault="00BF3740" w:rsidP="00BF3740">
      <w:pPr>
        <w:pStyle w:val="ConsPlusNormal"/>
        <w:ind w:firstLine="540"/>
        <w:jc w:val="both"/>
      </w:pPr>
      <w:r>
        <w:t xml:space="preserve">Данное согласие может быть отозвано в любой момент по письменному </w:t>
      </w:r>
      <w:r>
        <w:t>заявлению,</w:t>
      </w:r>
      <w:r w:rsidRPr="0097387F">
        <w:t xml:space="preserve"> </w:t>
      </w:r>
      <w:r>
        <w:t xml:space="preserve">направленному </w:t>
      </w:r>
      <w:r w:rsidRPr="00BF3740">
        <w:t>посредством электронной почты на электронный адрес Оператора fcrodina@fcrodina.com с пометкой «Отзыв согласия на обработку персональных данных»</w:t>
      </w:r>
      <w:r>
        <w:t xml:space="preserve">. </w:t>
      </w:r>
    </w:p>
    <w:p w:rsidR="00BF3740" w:rsidRDefault="00BF3740"/>
    <w:sectPr w:rsidR="00BF3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40"/>
    <w:rsid w:val="001B6573"/>
    <w:rsid w:val="00BF3740"/>
    <w:rsid w:val="00C002B2"/>
    <w:rsid w:val="00D65AEC"/>
    <w:rsid w:val="00E6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7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7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769&amp;date=12.12.2025&amp;dst=100278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Daria</cp:lastModifiedBy>
  <cp:revision>3</cp:revision>
  <cp:lastPrinted>2025-12-12T15:39:00Z</cp:lastPrinted>
  <dcterms:created xsi:type="dcterms:W3CDTF">2025-12-12T15:22:00Z</dcterms:created>
  <dcterms:modified xsi:type="dcterms:W3CDTF">2025-12-12T15:47:00Z</dcterms:modified>
</cp:coreProperties>
</file>